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0E" w:rsidRDefault="00FC3170" w:rsidP="00FC3170">
      <w:pPr>
        <w:pStyle w:val="a3"/>
        <w:jc w:val="center"/>
        <w:rPr>
          <w:rFonts w:ascii="Arial" w:hAnsi="Arial" w:cs="Arial"/>
        </w:rPr>
      </w:pPr>
      <w:bookmarkStart w:id="0" w:name="_GoBack"/>
      <w:bookmarkEnd w:id="0"/>
      <w:r w:rsidRPr="0097390E">
        <w:rPr>
          <w:rFonts w:ascii="Arial" w:hAnsi="Arial" w:cs="Arial"/>
        </w:rPr>
        <w:t xml:space="preserve">ПРИХОЛМСКИЙ  СЕЛЬСКИЙ  СОВЕТ  ДЕПУТАТОВ    </w:t>
      </w:r>
    </w:p>
    <w:p w:rsidR="0097390E" w:rsidRDefault="00FC3170" w:rsidP="00FC3170">
      <w:pPr>
        <w:pStyle w:val="a3"/>
        <w:jc w:val="center"/>
        <w:rPr>
          <w:rFonts w:ascii="Arial" w:hAnsi="Arial" w:cs="Arial"/>
        </w:rPr>
      </w:pPr>
      <w:r w:rsidRPr="0097390E">
        <w:rPr>
          <w:rFonts w:ascii="Arial" w:hAnsi="Arial" w:cs="Arial"/>
        </w:rPr>
        <w:t xml:space="preserve">МИНУСИНСКОГО РАЙОНА                                                        </w:t>
      </w:r>
    </w:p>
    <w:p w:rsidR="00FC3170" w:rsidRPr="0097390E" w:rsidRDefault="00FC3170" w:rsidP="00FC3170">
      <w:pPr>
        <w:pStyle w:val="a3"/>
        <w:jc w:val="center"/>
        <w:rPr>
          <w:rFonts w:ascii="Arial" w:hAnsi="Arial" w:cs="Arial"/>
        </w:rPr>
      </w:pPr>
      <w:r w:rsidRPr="0097390E">
        <w:rPr>
          <w:rFonts w:ascii="Arial" w:hAnsi="Arial" w:cs="Arial"/>
        </w:rPr>
        <w:t>КРАСНОЯРСКОГО КРАЯ                                                                         РОССИЙСКАЯ ФЕДЕРАЦИЯ</w:t>
      </w:r>
    </w:p>
    <w:p w:rsidR="00FC3170" w:rsidRPr="0097390E" w:rsidRDefault="00FC3170" w:rsidP="00FC3170">
      <w:pPr>
        <w:pStyle w:val="a3"/>
        <w:jc w:val="center"/>
        <w:rPr>
          <w:rFonts w:ascii="Arial" w:hAnsi="Arial" w:cs="Arial"/>
          <w:b/>
        </w:rPr>
      </w:pPr>
      <w:r w:rsidRPr="0097390E">
        <w:rPr>
          <w:rFonts w:ascii="Arial" w:hAnsi="Arial" w:cs="Arial"/>
          <w:b/>
        </w:rPr>
        <w:t>РЕШЕНИЕ</w:t>
      </w:r>
    </w:p>
    <w:p w:rsidR="00FC3170" w:rsidRPr="0097390E" w:rsidRDefault="00C55E71" w:rsidP="00FC3170">
      <w:pPr>
        <w:pStyle w:val="a3"/>
        <w:jc w:val="center"/>
        <w:rPr>
          <w:rFonts w:ascii="Arial" w:hAnsi="Arial" w:cs="Arial"/>
        </w:rPr>
      </w:pPr>
      <w:r w:rsidRPr="0097390E">
        <w:rPr>
          <w:rFonts w:ascii="Arial" w:hAnsi="Arial" w:cs="Arial"/>
        </w:rPr>
        <w:t>24.12.</w:t>
      </w:r>
      <w:r w:rsidR="00FC3170" w:rsidRPr="0097390E">
        <w:rPr>
          <w:rFonts w:ascii="Arial" w:hAnsi="Arial" w:cs="Arial"/>
        </w:rPr>
        <w:t>20</w:t>
      </w:r>
      <w:r w:rsidR="00870CB8" w:rsidRPr="0097390E">
        <w:rPr>
          <w:rFonts w:ascii="Arial" w:hAnsi="Arial" w:cs="Arial"/>
        </w:rPr>
        <w:t>2</w:t>
      </w:r>
      <w:r w:rsidR="005F5165" w:rsidRPr="0097390E">
        <w:rPr>
          <w:rFonts w:ascii="Arial" w:hAnsi="Arial" w:cs="Arial"/>
        </w:rPr>
        <w:t>4</w:t>
      </w:r>
      <w:r w:rsidR="007A6D29">
        <w:rPr>
          <w:rFonts w:ascii="Arial" w:hAnsi="Arial" w:cs="Arial"/>
        </w:rPr>
        <w:t xml:space="preserve">                  п. </w:t>
      </w:r>
      <w:r w:rsidR="00FC3170" w:rsidRPr="0097390E">
        <w:rPr>
          <w:rFonts w:ascii="Arial" w:hAnsi="Arial" w:cs="Arial"/>
        </w:rPr>
        <w:t>Прихолмье</w:t>
      </w:r>
      <w:r w:rsidR="00FC3170" w:rsidRPr="0097390E">
        <w:rPr>
          <w:rFonts w:ascii="Arial" w:hAnsi="Arial" w:cs="Arial"/>
        </w:rPr>
        <w:tab/>
      </w:r>
      <w:r w:rsidR="00FC3170" w:rsidRPr="0097390E">
        <w:rPr>
          <w:rFonts w:ascii="Arial" w:hAnsi="Arial" w:cs="Arial"/>
        </w:rPr>
        <w:tab/>
      </w:r>
      <w:r w:rsidR="00FC3170" w:rsidRPr="0097390E">
        <w:rPr>
          <w:rFonts w:ascii="Arial" w:hAnsi="Arial" w:cs="Arial"/>
        </w:rPr>
        <w:tab/>
        <w:t xml:space="preserve">№ </w:t>
      </w:r>
      <w:r w:rsidR="00D27679" w:rsidRPr="0097390E">
        <w:rPr>
          <w:rFonts w:ascii="Arial" w:hAnsi="Arial" w:cs="Arial"/>
        </w:rPr>
        <w:t>19</w:t>
      </w:r>
      <w:r w:rsidR="00F762FD" w:rsidRPr="0097390E">
        <w:rPr>
          <w:rFonts w:ascii="Arial" w:hAnsi="Arial" w:cs="Arial"/>
        </w:rPr>
        <w:t>3</w:t>
      </w:r>
      <w:r w:rsidR="00FC3170" w:rsidRPr="0097390E">
        <w:rPr>
          <w:rFonts w:ascii="Arial" w:hAnsi="Arial" w:cs="Arial"/>
        </w:rPr>
        <w:t>-рс</w:t>
      </w:r>
    </w:p>
    <w:p w:rsidR="00FC3170" w:rsidRPr="0097390E" w:rsidRDefault="00FC3170" w:rsidP="00FC3170">
      <w:pPr>
        <w:jc w:val="both"/>
        <w:rPr>
          <w:rFonts w:ascii="Arial" w:hAnsi="Arial" w:cs="Arial"/>
        </w:rPr>
      </w:pPr>
      <w:r w:rsidRPr="0097390E">
        <w:rPr>
          <w:rFonts w:ascii="Arial" w:hAnsi="Arial" w:cs="Arial"/>
        </w:rPr>
        <w:t>О передаче   муниципальному образованию  Минусинский район  части полномочий по решению вопросов местного значения, отнесенных федеральным и региональным законодательством  к вопросам местного значения органов ме</w:t>
      </w:r>
      <w:r w:rsidR="00870CB8" w:rsidRPr="0097390E">
        <w:rPr>
          <w:rFonts w:ascii="Arial" w:hAnsi="Arial" w:cs="Arial"/>
        </w:rPr>
        <w:t>стного самоуправления поселений</w:t>
      </w:r>
    </w:p>
    <w:p w:rsidR="00FC3170" w:rsidRPr="0097390E" w:rsidRDefault="00FC3170" w:rsidP="00FC3170">
      <w:pPr>
        <w:jc w:val="both"/>
        <w:rPr>
          <w:rFonts w:ascii="Arial" w:hAnsi="Arial" w:cs="Arial"/>
        </w:rPr>
      </w:pPr>
    </w:p>
    <w:p w:rsidR="00FC3170" w:rsidRPr="0097390E" w:rsidRDefault="00FC3170" w:rsidP="00FC3170">
      <w:pPr>
        <w:pStyle w:val="a3"/>
        <w:jc w:val="both"/>
        <w:rPr>
          <w:rFonts w:ascii="Arial" w:hAnsi="Arial" w:cs="Arial"/>
        </w:rPr>
      </w:pPr>
      <w:r w:rsidRPr="0097390E">
        <w:rPr>
          <w:rFonts w:ascii="Arial" w:hAnsi="Arial" w:cs="Arial"/>
        </w:rPr>
        <w:t xml:space="preserve">     В соответствии с пунктом 4 статьи 15 Федерального закона Российской Федерации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 руководствуясь статьей 8 Устава Прихолмского сельсовета, Прихолмский  сельский Совет депутатов РЕШИЛ:</w:t>
      </w:r>
    </w:p>
    <w:p w:rsidR="00FC3170" w:rsidRPr="0097390E" w:rsidRDefault="00FC3170" w:rsidP="00FC3170">
      <w:pPr>
        <w:jc w:val="both"/>
        <w:rPr>
          <w:rFonts w:ascii="Arial" w:hAnsi="Arial" w:cs="Arial"/>
        </w:rPr>
      </w:pPr>
      <w:r w:rsidRPr="0097390E">
        <w:rPr>
          <w:rFonts w:ascii="Arial" w:hAnsi="Arial" w:cs="Arial"/>
        </w:rPr>
        <w:t xml:space="preserve">     </w:t>
      </w:r>
      <w:r w:rsidR="00B1654B" w:rsidRPr="0097390E">
        <w:rPr>
          <w:rFonts w:ascii="Arial" w:hAnsi="Arial" w:cs="Arial"/>
        </w:rPr>
        <w:t xml:space="preserve">    </w:t>
      </w:r>
      <w:r w:rsidRPr="0097390E">
        <w:rPr>
          <w:rFonts w:ascii="Arial" w:hAnsi="Arial" w:cs="Arial"/>
        </w:rPr>
        <w:t>1. Передать на период с 01.01.20</w:t>
      </w:r>
      <w:r w:rsidR="00870CB8" w:rsidRPr="0097390E">
        <w:rPr>
          <w:rFonts w:ascii="Arial" w:hAnsi="Arial" w:cs="Arial"/>
        </w:rPr>
        <w:t>2</w:t>
      </w:r>
      <w:r w:rsidR="005F5165" w:rsidRPr="0097390E">
        <w:rPr>
          <w:rFonts w:ascii="Arial" w:hAnsi="Arial" w:cs="Arial"/>
        </w:rPr>
        <w:t>5</w:t>
      </w:r>
      <w:r w:rsidRPr="0097390E">
        <w:rPr>
          <w:rFonts w:ascii="Arial" w:hAnsi="Arial" w:cs="Arial"/>
        </w:rPr>
        <w:t xml:space="preserve"> по 31.12.202</w:t>
      </w:r>
      <w:r w:rsidR="00E93D5F" w:rsidRPr="0097390E">
        <w:rPr>
          <w:rFonts w:ascii="Arial" w:hAnsi="Arial" w:cs="Arial"/>
        </w:rPr>
        <w:t>7</w:t>
      </w:r>
      <w:r w:rsidRPr="0097390E">
        <w:rPr>
          <w:rFonts w:ascii="Arial" w:hAnsi="Arial" w:cs="Arial"/>
        </w:rPr>
        <w:t xml:space="preserve">  муниципальному образованию  Минусинский район  следующие полномочия, отнесенные федеральным и </w:t>
      </w:r>
      <w:r w:rsidR="00870CB8" w:rsidRPr="0097390E">
        <w:rPr>
          <w:rFonts w:ascii="Arial" w:hAnsi="Arial" w:cs="Arial"/>
        </w:rPr>
        <w:t xml:space="preserve">региональным законодательством </w:t>
      </w:r>
      <w:r w:rsidRPr="0097390E">
        <w:rPr>
          <w:rFonts w:ascii="Arial" w:hAnsi="Arial" w:cs="Arial"/>
        </w:rPr>
        <w:t>к вопросам местного значения органов местного самоуправления поселений:</w:t>
      </w:r>
    </w:p>
    <w:p w:rsidR="0091646A" w:rsidRPr="0097390E" w:rsidRDefault="0091646A" w:rsidP="0091646A">
      <w:pPr>
        <w:ind w:firstLine="708"/>
        <w:jc w:val="both"/>
        <w:rPr>
          <w:rFonts w:ascii="Arial" w:hAnsi="Arial" w:cs="Arial"/>
        </w:rPr>
      </w:pPr>
      <w:r w:rsidRPr="0097390E">
        <w:rPr>
          <w:rFonts w:ascii="Arial" w:hAnsi="Arial" w:cs="Arial"/>
        </w:rPr>
        <w:t xml:space="preserve">1.1 </w:t>
      </w:r>
      <w:r w:rsidR="00D27679" w:rsidRPr="0097390E">
        <w:rPr>
          <w:rFonts w:ascii="Arial" w:hAnsi="Arial" w:cs="Arial"/>
        </w:rPr>
        <w:t xml:space="preserve">исполнение бюджета поселения и осуществление </w:t>
      </w:r>
      <w:proofErr w:type="gramStart"/>
      <w:r w:rsidR="00D27679" w:rsidRPr="0097390E">
        <w:rPr>
          <w:rFonts w:ascii="Arial" w:hAnsi="Arial" w:cs="Arial"/>
        </w:rPr>
        <w:t>контроля за</w:t>
      </w:r>
      <w:proofErr w:type="gramEnd"/>
      <w:r w:rsidR="00D27679" w:rsidRPr="0097390E">
        <w:rPr>
          <w:rFonts w:ascii="Arial" w:hAnsi="Arial" w:cs="Arial"/>
        </w:rPr>
        <w:t xml:space="preserve"> его исполнением</w:t>
      </w:r>
      <w:r w:rsidRPr="0097390E">
        <w:rPr>
          <w:rFonts w:ascii="Arial" w:hAnsi="Arial" w:cs="Arial"/>
        </w:rPr>
        <w:t>;</w:t>
      </w:r>
    </w:p>
    <w:p w:rsidR="0091646A" w:rsidRPr="0097390E" w:rsidRDefault="0091646A" w:rsidP="00D27679">
      <w:pPr>
        <w:ind w:firstLine="709"/>
        <w:jc w:val="both"/>
        <w:rPr>
          <w:rFonts w:ascii="Arial" w:hAnsi="Arial" w:cs="Arial"/>
        </w:rPr>
      </w:pPr>
      <w:r w:rsidRPr="0097390E">
        <w:rPr>
          <w:rFonts w:ascii="Arial" w:hAnsi="Arial" w:cs="Arial"/>
        </w:rPr>
        <w:t>1.</w:t>
      </w:r>
      <w:r w:rsidR="005F5165" w:rsidRPr="0097390E">
        <w:rPr>
          <w:rFonts w:ascii="Arial" w:hAnsi="Arial" w:cs="Arial"/>
        </w:rPr>
        <w:t>2</w:t>
      </w:r>
      <w:r w:rsidRPr="0097390E">
        <w:rPr>
          <w:rFonts w:ascii="Arial" w:hAnsi="Arial" w:cs="Arial"/>
        </w:rPr>
        <w:t xml:space="preserve">. </w:t>
      </w:r>
      <w:r w:rsidR="00D27679" w:rsidRPr="0097390E">
        <w:rPr>
          <w:rFonts w:ascii="Arial" w:hAnsi="Arial" w:cs="Arial"/>
        </w:rPr>
        <w:t>обеспечение проживающих в поселении и нуждающихся  в жилых помещениях малоимущих граждан жилыми помещениями, организация строительства и содержание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Pr="0097390E">
        <w:rPr>
          <w:rFonts w:ascii="Arial" w:hAnsi="Arial" w:cs="Arial"/>
        </w:rPr>
        <w:t>;</w:t>
      </w:r>
    </w:p>
    <w:p w:rsidR="0091646A" w:rsidRPr="0097390E" w:rsidRDefault="0091646A" w:rsidP="00845634">
      <w:pPr>
        <w:ind w:firstLine="708"/>
        <w:jc w:val="both"/>
        <w:rPr>
          <w:rFonts w:ascii="Arial" w:hAnsi="Arial" w:cs="Arial"/>
        </w:rPr>
      </w:pPr>
      <w:r w:rsidRPr="0097390E">
        <w:rPr>
          <w:rFonts w:ascii="Arial" w:hAnsi="Arial" w:cs="Arial"/>
        </w:rPr>
        <w:t>1.</w:t>
      </w:r>
      <w:r w:rsidR="005F5165" w:rsidRPr="0097390E">
        <w:rPr>
          <w:rFonts w:ascii="Arial" w:hAnsi="Arial" w:cs="Arial"/>
        </w:rPr>
        <w:t>3</w:t>
      </w:r>
      <w:r w:rsidRPr="0097390E">
        <w:rPr>
          <w:rFonts w:ascii="Arial" w:hAnsi="Arial" w:cs="Arial"/>
        </w:rPr>
        <w:t xml:space="preserve">. </w:t>
      </w:r>
      <w:r w:rsidR="00845634" w:rsidRPr="0097390E">
        <w:rPr>
          <w:rFonts w:ascii="Arial" w:hAnsi="Arial" w:cs="Arial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97390E">
        <w:rPr>
          <w:rFonts w:ascii="Arial" w:hAnsi="Arial" w:cs="Arial"/>
        </w:rPr>
        <w:t>;</w:t>
      </w:r>
    </w:p>
    <w:p w:rsidR="0091646A" w:rsidRPr="0097390E" w:rsidRDefault="0091646A" w:rsidP="003B1205">
      <w:pPr>
        <w:ind w:firstLine="709"/>
        <w:jc w:val="both"/>
        <w:rPr>
          <w:rFonts w:ascii="Arial" w:hAnsi="Arial" w:cs="Arial"/>
        </w:rPr>
      </w:pPr>
      <w:r w:rsidRPr="0097390E">
        <w:rPr>
          <w:rFonts w:ascii="Arial" w:hAnsi="Arial" w:cs="Arial"/>
        </w:rPr>
        <w:t>1.</w:t>
      </w:r>
      <w:r w:rsidR="005F5165" w:rsidRPr="0097390E">
        <w:rPr>
          <w:rFonts w:ascii="Arial" w:hAnsi="Arial" w:cs="Arial"/>
        </w:rPr>
        <w:t>4</w:t>
      </w:r>
      <w:r w:rsidRPr="0097390E">
        <w:rPr>
          <w:rFonts w:ascii="Arial" w:hAnsi="Arial" w:cs="Arial"/>
        </w:rPr>
        <w:t xml:space="preserve">. </w:t>
      </w:r>
      <w:r w:rsidR="00292F8E" w:rsidRPr="0097390E">
        <w:rPr>
          <w:rFonts w:ascii="Arial" w:hAnsi="Arial" w:cs="Arial"/>
        </w:rPr>
        <w:t>создание условий для организации досуга и обеспечения жителей поселения услугами организаций культуры</w:t>
      </w:r>
      <w:r w:rsidRPr="0097390E">
        <w:rPr>
          <w:rFonts w:ascii="Arial" w:hAnsi="Arial" w:cs="Arial"/>
        </w:rPr>
        <w:t>;</w:t>
      </w:r>
    </w:p>
    <w:p w:rsidR="0091646A" w:rsidRPr="0097390E" w:rsidRDefault="0091646A" w:rsidP="00105E6D">
      <w:pPr>
        <w:ind w:firstLine="709"/>
        <w:jc w:val="both"/>
        <w:rPr>
          <w:rFonts w:ascii="Arial" w:hAnsi="Arial" w:cs="Arial"/>
        </w:rPr>
      </w:pPr>
      <w:r w:rsidRPr="0097390E">
        <w:rPr>
          <w:rFonts w:ascii="Arial" w:hAnsi="Arial" w:cs="Arial"/>
        </w:rPr>
        <w:t>1.</w:t>
      </w:r>
      <w:r w:rsidR="005F5165" w:rsidRPr="0097390E">
        <w:rPr>
          <w:rFonts w:ascii="Arial" w:hAnsi="Arial" w:cs="Arial"/>
        </w:rPr>
        <w:t>5</w:t>
      </w:r>
      <w:r w:rsidRPr="0097390E">
        <w:rPr>
          <w:rFonts w:ascii="Arial" w:hAnsi="Arial" w:cs="Arial"/>
        </w:rPr>
        <w:t xml:space="preserve">. </w:t>
      </w:r>
      <w:r w:rsidR="00105E6D" w:rsidRPr="0097390E">
        <w:rPr>
          <w:rFonts w:ascii="Arial" w:hAnsi="Arial" w:cs="Arial"/>
        </w:rPr>
        <w:t>организация и осуществление мероприятий по работе с детьми и молодежью в поселении</w:t>
      </w:r>
      <w:r w:rsidRPr="0097390E">
        <w:rPr>
          <w:rFonts w:ascii="Arial" w:hAnsi="Arial" w:cs="Arial"/>
        </w:rPr>
        <w:t>;</w:t>
      </w:r>
    </w:p>
    <w:p w:rsidR="0091646A" w:rsidRPr="0097390E" w:rsidRDefault="0091646A" w:rsidP="0091646A">
      <w:pPr>
        <w:jc w:val="both"/>
        <w:rPr>
          <w:rFonts w:ascii="Arial" w:hAnsi="Arial" w:cs="Arial"/>
        </w:rPr>
      </w:pPr>
      <w:r w:rsidRPr="0097390E">
        <w:rPr>
          <w:rFonts w:ascii="Arial" w:hAnsi="Arial" w:cs="Arial"/>
        </w:rPr>
        <w:t xml:space="preserve">         1.</w:t>
      </w:r>
      <w:r w:rsidR="005F5165" w:rsidRPr="0097390E">
        <w:rPr>
          <w:rFonts w:ascii="Arial" w:hAnsi="Arial" w:cs="Arial"/>
        </w:rPr>
        <w:t>6</w:t>
      </w:r>
      <w:r w:rsidRPr="0097390E">
        <w:rPr>
          <w:rFonts w:ascii="Arial" w:hAnsi="Arial" w:cs="Arial"/>
        </w:rPr>
        <w:t xml:space="preserve">. </w:t>
      </w:r>
      <w:r w:rsidR="00D552C8" w:rsidRPr="0097390E">
        <w:rPr>
          <w:rFonts w:ascii="Arial" w:hAnsi="Arial" w:cs="Arial"/>
        </w:rPr>
        <w:t>содействие в развитии сельскохозяйственного производства, создание условий для  развития малого и среднего предпринимательства</w:t>
      </w:r>
      <w:r w:rsidR="005F5165" w:rsidRPr="0097390E">
        <w:rPr>
          <w:rFonts w:ascii="Arial" w:hAnsi="Arial" w:cs="Arial"/>
        </w:rPr>
        <w:t>.</w:t>
      </w:r>
    </w:p>
    <w:p w:rsidR="00FC3170" w:rsidRPr="0097390E" w:rsidRDefault="00FC3170" w:rsidP="0091646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7390E">
        <w:rPr>
          <w:rFonts w:ascii="Arial" w:hAnsi="Arial" w:cs="Arial"/>
        </w:rPr>
        <w:t xml:space="preserve">     </w:t>
      </w:r>
      <w:r w:rsidR="005F5165" w:rsidRPr="0097390E">
        <w:rPr>
          <w:rFonts w:ascii="Arial" w:hAnsi="Arial" w:cs="Arial"/>
        </w:rPr>
        <w:t xml:space="preserve">     </w:t>
      </w:r>
      <w:r w:rsidRPr="0097390E">
        <w:rPr>
          <w:rFonts w:ascii="Arial" w:hAnsi="Arial" w:cs="Arial"/>
        </w:rPr>
        <w:t>2. Администрации Прихолмского сельсовета  заключить с администрацией Минусинского района  соглашение о  передаче части полномочий  по решению вопр</w:t>
      </w:r>
      <w:r w:rsidR="00B66C52" w:rsidRPr="0097390E">
        <w:rPr>
          <w:rFonts w:ascii="Arial" w:hAnsi="Arial" w:cs="Arial"/>
        </w:rPr>
        <w:t xml:space="preserve">осов местного значения за счет иных </w:t>
      </w:r>
      <w:r w:rsidRPr="0097390E">
        <w:rPr>
          <w:rFonts w:ascii="Arial" w:hAnsi="Arial" w:cs="Arial"/>
        </w:rPr>
        <w:t>межбюджетных трансфертов, предоставляемых из бюджета Прихолмского  сельсовета в бюджет муниципального района, на основании  настоящего решения.</w:t>
      </w:r>
    </w:p>
    <w:p w:rsidR="00FC3170" w:rsidRPr="0097390E" w:rsidRDefault="00FC3170" w:rsidP="00FC3170">
      <w:pPr>
        <w:jc w:val="both"/>
        <w:rPr>
          <w:rFonts w:ascii="Arial" w:hAnsi="Arial" w:cs="Arial"/>
        </w:rPr>
      </w:pPr>
      <w:r w:rsidRPr="0097390E">
        <w:rPr>
          <w:rFonts w:ascii="Arial" w:hAnsi="Arial" w:cs="Arial"/>
        </w:rPr>
        <w:t xml:space="preserve">    </w:t>
      </w:r>
      <w:r w:rsidR="00B1654B" w:rsidRPr="0097390E">
        <w:rPr>
          <w:rFonts w:ascii="Arial" w:hAnsi="Arial" w:cs="Arial"/>
        </w:rPr>
        <w:t xml:space="preserve">       </w:t>
      </w:r>
      <w:r w:rsidRPr="0097390E">
        <w:rPr>
          <w:rFonts w:ascii="Arial" w:hAnsi="Arial" w:cs="Arial"/>
        </w:rPr>
        <w:t>3. Решение вступает в силу с 1 января 20</w:t>
      </w:r>
      <w:r w:rsidR="00870CB8" w:rsidRPr="0097390E">
        <w:rPr>
          <w:rFonts w:ascii="Arial" w:hAnsi="Arial" w:cs="Arial"/>
        </w:rPr>
        <w:t>2</w:t>
      </w:r>
      <w:r w:rsidR="005F5165" w:rsidRPr="0097390E">
        <w:rPr>
          <w:rFonts w:ascii="Arial" w:hAnsi="Arial" w:cs="Arial"/>
        </w:rPr>
        <w:t>5</w:t>
      </w:r>
      <w:r w:rsidRPr="0097390E">
        <w:rPr>
          <w:rFonts w:ascii="Arial" w:hAnsi="Arial" w:cs="Arial"/>
        </w:rPr>
        <w:t xml:space="preserve"> года, но не ранее дня, следующего за днем  официального опубликования в </w:t>
      </w:r>
      <w:r w:rsidR="00870CB8" w:rsidRPr="0097390E">
        <w:rPr>
          <w:rFonts w:ascii="Arial" w:hAnsi="Arial" w:cs="Arial"/>
        </w:rPr>
        <w:t>официальном печатном издании</w:t>
      </w:r>
      <w:r w:rsidRPr="0097390E">
        <w:rPr>
          <w:rFonts w:ascii="Arial" w:hAnsi="Arial" w:cs="Arial"/>
        </w:rPr>
        <w:t xml:space="preserve"> «Прихолмские вести».</w:t>
      </w:r>
    </w:p>
    <w:p w:rsidR="005F5165" w:rsidRPr="0097390E" w:rsidRDefault="005F5165" w:rsidP="005F5165">
      <w:pPr>
        <w:rPr>
          <w:rFonts w:ascii="Arial" w:hAnsi="Arial" w:cs="Arial"/>
        </w:rPr>
      </w:pPr>
      <w:r w:rsidRPr="0097390E">
        <w:rPr>
          <w:rFonts w:ascii="Arial" w:hAnsi="Arial" w:cs="Arial"/>
        </w:rPr>
        <w:t>Председатель сельского Совета депутатов:</w:t>
      </w:r>
      <w:r w:rsidRPr="0097390E">
        <w:rPr>
          <w:rFonts w:ascii="Arial" w:hAnsi="Arial" w:cs="Arial"/>
          <w:i/>
        </w:rPr>
        <w:t xml:space="preserve">                                        </w:t>
      </w:r>
      <w:r w:rsidR="0097390E">
        <w:rPr>
          <w:rFonts w:ascii="Arial" w:hAnsi="Arial" w:cs="Arial"/>
          <w:i/>
        </w:rPr>
        <w:t xml:space="preserve">   </w:t>
      </w:r>
      <w:r w:rsidRPr="0097390E">
        <w:rPr>
          <w:rFonts w:ascii="Arial" w:hAnsi="Arial" w:cs="Arial"/>
        </w:rPr>
        <w:t>Л.А. Клямм</w:t>
      </w:r>
    </w:p>
    <w:p w:rsidR="006D70FD" w:rsidRPr="0097390E" w:rsidRDefault="005F5165" w:rsidP="009739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10"/>
        </w:tabs>
        <w:jc w:val="both"/>
        <w:rPr>
          <w:rFonts w:ascii="Arial" w:hAnsi="Arial" w:cs="Arial"/>
        </w:rPr>
      </w:pPr>
      <w:r w:rsidRPr="0097390E">
        <w:rPr>
          <w:rFonts w:ascii="Arial" w:hAnsi="Arial" w:cs="Arial"/>
        </w:rPr>
        <w:t>Глава  Прихолмского сельсовета:                                                       Ю.В. Гусева</w:t>
      </w:r>
    </w:p>
    <w:sectPr w:rsidR="006D70FD" w:rsidRPr="0097390E" w:rsidSect="0097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3D"/>
    <w:rsid w:val="000C043E"/>
    <w:rsid w:val="00105E6D"/>
    <w:rsid w:val="001D5D2F"/>
    <w:rsid w:val="0027028F"/>
    <w:rsid w:val="00292F8E"/>
    <w:rsid w:val="00370A7F"/>
    <w:rsid w:val="003B1205"/>
    <w:rsid w:val="004F5F3D"/>
    <w:rsid w:val="005B1A24"/>
    <w:rsid w:val="005F5165"/>
    <w:rsid w:val="006C0C70"/>
    <w:rsid w:val="006D2CB4"/>
    <w:rsid w:val="006D70FD"/>
    <w:rsid w:val="006F30FA"/>
    <w:rsid w:val="006F41DB"/>
    <w:rsid w:val="007A6D29"/>
    <w:rsid w:val="00845634"/>
    <w:rsid w:val="00870CB8"/>
    <w:rsid w:val="0091646A"/>
    <w:rsid w:val="0097390E"/>
    <w:rsid w:val="00B1654B"/>
    <w:rsid w:val="00B66C52"/>
    <w:rsid w:val="00C55E71"/>
    <w:rsid w:val="00CE361E"/>
    <w:rsid w:val="00D27679"/>
    <w:rsid w:val="00D552C8"/>
    <w:rsid w:val="00DE0A85"/>
    <w:rsid w:val="00DE64A4"/>
    <w:rsid w:val="00E7273A"/>
    <w:rsid w:val="00E72FBB"/>
    <w:rsid w:val="00E86E3C"/>
    <w:rsid w:val="00E93D5F"/>
    <w:rsid w:val="00F762FD"/>
    <w:rsid w:val="00F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3170"/>
    <w:pPr>
      <w:spacing w:after="150"/>
    </w:pPr>
  </w:style>
  <w:style w:type="paragraph" w:customStyle="1" w:styleId="ConsPlusNormal">
    <w:name w:val="ConsPlusNormal"/>
    <w:rsid w:val="00FC31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1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3170"/>
    <w:pPr>
      <w:spacing w:after="150"/>
    </w:pPr>
  </w:style>
  <w:style w:type="paragraph" w:customStyle="1" w:styleId="ConsPlusNormal">
    <w:name w:val="ConsPlusNormal"/>
    <w:rsid w:val="00FC31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 Иванова</cp:lastModifiedBy>
  <cp:revision>38</cp:revision>
  <cp:lastPrinted>2024-12-25T03:59:00Z</cp:lastPrinted>
  <dcterms:created xsi:type="dcterms:W3CDTF">2018-12-27T03:02:00Z</dcterms:created>
  <dcterms:modified xsi:type="dcterms:W3CDTF">2025-01-05T11:44:00Z</dcterms:modified>
</cp:coreProperties>
</file>